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="0" w:afterLines="0" w:afterAutospacing="0" w:line="480" w:lineRule="auto"/>
        <w:jc w:val="center"/>
        <w:textAlignment w:val="auto"/>
        <w:rPr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>Product Specification</w:t>
      </w:r>
    </w:p>
    <w:p/>
    <w:tbl>
      <w:tblPr>
        <w:tblStyle w:val="11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9"/>
        <w:gridCol w:w="5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59" w:type="dxa"/>
            <w:shd w:val="clear" w:color="auto" w:fill="00B0F0"/>
            <w:vAlign w:val="center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FFFF"/>
                <w:sz w:val="22"/>
                <w:szCs w:val="22"/>
                <w:lang w:val="en-US" w:eastAsia="zh-CN"/>
              </w:rPr>
              <w:t>Major parameter &amp; Functions</w:t>
            </w:r>
          </w:p>
        </w:tc>
        <w:tc>
          <w:tcPr>
            <w:tcW w:w="5087" w:type="dxa"/>
            <w:shd w:val="clear" w:color="auto" w:fill="00B0F0"/>
            <w:vAlign w:val="center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微软雅黑 Light" w:cs="Times New Roman"/>
                <w:b/>
                <w:color w:val="FFFFFF"/>
                <w:sz w:val="22"/>
                <w:szCs w:val="22"/>
                <w:lang w:val="en-US" w:eastAsia="zh-CN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Applicable scene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Outdoor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Operating system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 w:line="292" w:lineRule="exact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Chip model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CV1821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Device storage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right="1406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128MB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0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Flash space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32MB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0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Sensor model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GC4653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2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Sensor type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1/2.7”CMOS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Maximum pixels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2560（H）*1440（V）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Focus length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right="1406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Diagonal angle of view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106.3°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" w:line="240" w:lineRule="auto"/>
              <w:ind w:left="225" w:leftChars="104" w:right="0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  <w:p>
            <w:pPr>
              <w:pStyle w:val="10"/>
              <w:spacing w:before="1" w:line="240" w:lineRule="auto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Minimum illumination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before="18" w:line="322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0.1Lux (color mode)</w:t>
            </w:r>
          </w:p>
          <w:p>
            <w:pPr>
              <w:pStyle w:val="10"/>
              <w:spacing w:line="312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0.001Lux (black and white mode)</w:t>
            </w:r>
          </w:p>
          <w:p>
            <w:pPr>
              <w:pStyle w:val="10"/>
              <w:spacing w:line="318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0Lux (fill light 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Number of fill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-in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light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right="0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6 infrared lights, 6 white lights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 w:line="292" w:lineRule="exact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Night vision distance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30m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2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Frame rate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Maximum 20 frames per second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2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TF storage card port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Support 16-128G storage card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 w:line="292" w:lineRule="exact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Voice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Pickup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Built-in microphone, </w:t>
            </w:r>
          </w:p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5m of pickup distance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2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External sound post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Wired network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right="0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POE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Support (standard onfiguration)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 w:line="292" w:lineRule="exact"/>
              <w:ind w:left="225" w:leftChars="104" w:right="520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WIFI standard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right="0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Video coding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Audio coding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right="1406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G711A/AAC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 w:line="292" w:lineRule="exact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Video playback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Cloud storage/local storage playback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Storage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Cloud storage/TF storage card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859" w:type="dxa"/>
            <w:shd w:val="clear" w:color="auto" w:fill="auto"/>
            <w:vAlign w:val="center"/>
          </w:tcPr>
          <w:p>
            <w:pPr>
              <w:pStyle w:val="10"/>
              <w:spacing w:before="56" w:line="240" w:lineRule="auto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Work temperature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before="38" w:line="240" w:lineRule="auto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-20℃ to +60℃，&lt;95%(without condensation)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 w:line="292" w:lineRule="exact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Power supply input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right="1406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12V1A</w:t>
            </w:r>
            <w:r>
              <w:rPr>
                <w:rFonts w:hint="eastAsia" w:ascii="Times New Roman" w:hAnsi="Times New Roman" w:eastAsia="等线" w:cs="Times New Roman"/>
                <w:bCs/>
                <w:sz w:val="22"/>
                <w:szCs w:val="2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2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Waterproof and dustproof grade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IP66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8"/>
              <w:ind w:left="225" w:leftChars="104" w:right="520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Product certification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  <w:t>CCC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859" w:type="dxa"/>
            <w:shd w:val="clear" w:color="auto" w:fill="auto"/>
          </w:tcPr>
          <w:p>
            <w:pPr>
              <w:pStyle w:val="10"/>
              <w:spacing w:before="16"/>
              <w:ind w:left="225" w:leftChars="104" w:right="521" w:hanging="7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Installation method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Wall mounting, hanging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3859" w:type="dxa"/>
            <w:vMerge w:val="restart"/>
            <w:shd w:val="clear" w:color="auto" w:fill="auto"/>
            <w:vAlign w:val="center"/>
          </w:tcPr>
          <w:p>
            <w:pPr>
              <w:pStyle w:val="10"/>
              <w:spacing w:before="16"/>
              <w:ind w:left="225" w:leftChars="104" w:right="521" w:hanging="7" w:firstLineChars="0"/>
              <w:jc w:val="both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Main functions</w:t>
            </w: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Human shape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Motion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Voice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Face recognition/capture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Voice intercom (full duplex)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Full-color night vision, black and white night vision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Cloud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playback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/card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playback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Alarm function (audible and visual alarm)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3859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>
            <w:pPr>
              <w:pStyle w:val="10"/>
              <w:spacing w:before="16"/>
              <w:ind w:left="218" w:leftChars="104" w:right="521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Human shape wire frame 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1925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Product Photograph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775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inline distT="0" distB="0" distL="114300" distR="114300">
                  <wp:extent cx="4789170" cy="2388870"/>
                  <wp:effectExtent l="0" t="0" r="11430" b="11430"/>
                  <wp:docPr id="1" name="图片 1" descr="1672733570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7273357084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238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2" name="图片 2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27949"/>
    <w:rsid w:val="00437B0F"/>
    <w:rsid w:val="0045090C"/>
    <w:rsid w:val="004E59AE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56178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9302681"/>
    <w:rsid w:val="17B50B73"/>
    <w:rsid w:val="217F1ADF"/>
    <w:rsid w:val="22620562"/>
    <w:rsid w:val="24E034EB"/>
    <w:rsid w:val="270461F4"/>
    <w:rsid w:val="2F83533A"/>
    <w:rsid w:val="36435A6D"/>
    <w:rsid w:val="3BF94B5D"/>
    <w:rsid w:val="41991D52"/>
    <w:rsid w:val="42C27C6A"/>
    <w:rsid w:val="432300D0"/>
    <w:rsid w:val="4BDE3F2E"/>
    <w:rsid w:val="4E1A04DD"/>
    <w:rsid w:val="513E6A9A"/>
    <w:rsid w:val="530F2503"/>
    <w:rsid w:val="54C50DFC"/>
    <w:rsid w:val="59A74EA7"/>
    <w:rsid w:val="5A4832C6"/>
    <w:rsid w:val="5B6A1223"/>
    <w:rsid w:val="5F9C27E3"/>
    <w:rsid w:val="640B31E8"/>
    <w:rsid w:val="65A17381"/>
    <w:rsid w:val="66232524"/>
    <w:rsid w:val="6A010C55"/>
    <w:rsid w:val="723E770B"/>
    <w:rsid w:val="730E4596"/>
    <w:rsid w:val="73C74A7F"/>
    <w:rsid w:val="772E54D2"/>
    <w:rsid w:val="7AE525D6"/>
    <w:rsid w:val="7C5D2784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1150</Characters>
  <Lines>12</Lines>
  <Paragraphs>3</Paragraphs>
  <TotalTime>1</TotalTime>
  <ScaleCrop>false</ScaleCrop>
  <LinksUpToDate>false</LinksUpToDate>
  <CharactersWithSpaces>1260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2023-03-27T03:56:34Z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